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30" w:rsidRDefault="003E6468" w:rsidP="003E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Meslek lisesi olarak okulumuza gelen öğrencilerimizi, mesleğe duydukları merak ve ilgilerinin yeteneğe dönüşmesi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için, üniversite eğitimine hazırlamaktayız. Bunu yaparken öğrencilerimizin gerek üniversite, gerekse fabrika çalışma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ortamlarını staj ile desteklesek de, özellikle ü</w:t>
      </w:r>
      <w:r>
        <w:rPr>
          <w:rFonts w:ascii="Arial" w:hAnsi="Arial" w:cs="Arial"/>
          <w:sz w:val="20"/>
          <w:szCs w:val="20"/>
        </w:rPr>
        <w:t>niversi</w:t>
      </w:r>
      <w:r>
        <w:rPr>
          <w:rFonts w:ascii="Arial" w:hAnsi="Arial" w:cs="Arial"/>
          <w:sz w:val="20"/>
          <w:szCs w:val="20"/>
        </w:rPr>
        <w:t>tede alınan uzmanlık ve fabrikadaki sorumlulukların kavranması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 gözlemlenmesi noktasında eksikliklerimizi gidermek için bu projenin geliştiri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mesine ihtiyaç duyuyoruz.</w:t>
      </w:r>
    </w:p>
    <w:p w:rsidR="003E6468" w:rsidRDefault="003E6468" w:rsidP="003E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Mevcut durumda sadece staj saatlerinde son 1 yılda haftada 3 gün olan staj deneyiminin, sadece son sınıfta ve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yetersiz olması fabrika da çalışma ortamından öğrencileri uzaklaştırdığı gibi, ü</w:t>
      </w:r>
      <w:r>
        <w:rPr>
          <w:rFonts w:ascii="Arial" w:hAnsi="Arial" w:cs="Arial"/>
          <w:sz w:val="20"/>
          <w:szCs w:val="20"/>
        </w:rPr>
        <w:t>niversi</w:t>
      </w:r>
      <w:r>
        <w:rPr>
          <w:rFonts w:ascii="Arial" w:hAnsi="Arial" w:cs="Arial"/>
          <w:sz w:val="20"/>
          <w:szCs w:val="20"/>
        </w:rPr>
        <w:t>tedeki alınacak bir üst uzmanlık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eğitimi ile farkındalık eğitim sistemimizde tam olarak verilememektedir.</w:t>
      </w:r>
    </w:p>
    <w:p w:rsidR="003E6468" w:rsidRDefault="003E6468" w:rsidP="003E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 projemiz ile hem ü</w:t>
      </w:r>
      <w:r>
        <w:rPr>
          <w:rFonts w:ascii="Arial" w:hAnsi="Arial" w:cs="Arial"/>
          <w:sz w:val="20"/>
          <w:szCs w:val="20"/>
        </w:rPr>
        <w:t>niversi</w:t>
      </w:r>
      <w:r>
        <w:rPr>
          <w:rFonts w:ascii="Arial" w:hAnsi="Arial" w:cs="Arial"/>
          <w:sz w:val="20"/>
          <w:szCs w:val="20"/>
        </w:rPr>
        <w:t>tedeki programları öğ</w:t>
      </w:r>
      <w:r>
        <w:rPr>
          <w:rFonts w:ascii="Arial" w:hAnsi="Arial" w:cs="Arial"/>
          <w:sz w:val="20"/>
          <w:szCs w:val="20"/>
        </w:rPr>
        <w:t>renme, ihti</w:t>
      </w:r>
      <w:r>
        <w:rPr>
          <w:rFonts w:ascii="Arial" w:hAnsi="Arial" w:cs="Arial"/>
          <w:sz w:val="20"/>
          <w:szCs w:val="20"/>
        </w:rPr>
        <w:t>yacı gözlemleme; fabrika ziyaretinde ise eğimde geçen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sürecin sonucunu yerinde görerek gözlemleme, tecrübe edinme; bunun yanı sıra öğrencilerimizin sosyal uyumunda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güçlendirilme hedeflemektedir.</w:t>
      </w:r>
    </w:p>
    <w:p w:rsidR="003E6468" w:rsidRDefault="003E6468" w:rsidP="003E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Faaliyetlerimiz,</w:t>
      </w:r>
    </w:p>
    <w:p w:rsidR="003E6468" w:rsidRDefault="003E6468" w:rsidP="003E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1-Proje amaç ve yönetim toplantısı:</w:t>
      </w:r>
    </w:p>
    <w:p w:rsidR="003E6468" w:rsidRDefault="003E6468" w:rsidP="003E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Süleyman Demirel Üniversitesi Endüstri Mühendisliği bölümünden 10 katılımcı ve fabrikadan 4 yöneticinin katılımı ile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okulumuzda tanıtım toplantısı yapılarak okulumuz, öğrencilerimizin mevcut </w:t>
      </w:r>
      <w:proofErr w:type="gramStart"/>
      <w:r>
        <w:rPr>
          <w:rFonts w:ascii="Arial" w:hAnsi="Arial" w:cs="Arial"/>
          <w:sz w:val="20"/>
          <w:szCs w:val="20"/>
        </w:rPr>
        <w:t>durumları ,çalışmalarımız</w:t>
      </w:r>
      <w:proofErr w:type="gramEnd"/>
      <w:r>
        <w:rPr>
          <w:rFonts w:ascii="Arial" w:hAnsi="Arial" w:cs="Arial"/>
          <w:sz w:val="20"/>
          <w:szCs w:val="20"/>
        </w:rPr>
        <w:t xml:space="preserve"> ve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programlarımız hakkında bilgilendirmenin yanında projemizin bundan sonraki basamakları ve hedeflerinin,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faaliyetlerinin aktarılması, paylaşılması. Bu faaliyetimiz ile gençlerin yazılı ve görsel çalışmalar yaptıkları; İl Gençlik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Spor Müdürlüğü tarafında açılan ve </w:t>
      </w:r>
      <w:proofErr w:type="gramStart"/>
      <w:r>
        <w:rPr>
          <w:rFonts w:ascii="Arial" w:hAnsi="Arial" w:cs="Arial"/>
          <w:sz w:val="20"/>
          <w:szCs w:val="20"/>
        </w:rPr>
        <w:t xml:space="preserve">dizayn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dilen</w:t>
      </w:r>
      <w:proofErr w:type="gramEnd"/>
      <w:r>
        <w:rPr>
          <w:rFonts w:ascii="Arial" w:hAnsi="Arial" w:cs="Arial"/>
          <w:sz w:val="20"/>
          <w:szCs w:val="20"/>
        </w:rPr>
        <w:t xml:space="preserve"> 'Gençlik Ofis' </w:t>
      </w:r>
      <w:r>
        <w:rPr>
          <w:rFonts w:ascii="Arial" w:hAnsi="Arial" w:cs="Arial"/>
          <w:sz w:val="20"/>
          <w:szCs w:val="20"/>
        </w:rPr>
        <w:t>imiz e</w:t>
      </w:r>
      <w:r>
        <w:rPr>
          <w:rFonts w:ascii="Arial" w:hAnsi="Arial" w:cs="Arial"/>
          <w:sz w:val="20"/>
          <w:szCs w:val="20"/>
        </w:rPr>
        <w:t xml:space="preserve"> dair izlenimlerini ve deneyimlerini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paylaşmalarını göstermiş olacağız. Bu tür proje çalışm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larında gönüllü olmalarını teşvik etmenin faydalarını bizzat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uygulayarak ve deneyerek gözlemlemiş olacaklar. Gerçekleştirilecek alan tanıtım sergileri ve gösterilerde, yapılan</w:t>
      </w:r>
    </w:p>
    <w:p w:rsidR="003E6468" w:rsidRDefault="003E6468" w:rsidP="003E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faaliyetlerin</w:t>
      </w:r>
      <w:proofErr w:type="gramEnd"/>
      <w:r>
        <w:rPr>
          <w:rFonts w:ascii="Arial" w:hAnsi="Arial" w:cs="Arial"/>
          <w:sz w:val="20"/>
          <w:szCs w:val="20"/>
        </w:rPr>
        <w:t xml:space="preserve"> çıktıları ile birlikte gençlerin deneyimleri, aynı zamanda bu projenin ortaklarının web sayfalarında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paylaşılarak bu tür faaliyetlerin yaygınlaştırılması yapılacak.</w:t>
      </w:r>
    </w:p>
    <w:p w:rsidR="003E6468" w:rsidRDefault="003E6468" w:rsidP="003E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2-Gelen misafir üniversite öğrencilerimizle birlikte </w:t>
      </w:r>
      <w:proofErr w:type="spellStart"/>
      <w:r>
        <w:rPr>
          <w:rFonts w:ascii="Arial" w:hAnsi="Arial" w:cs="Arial"/>
          <w:sz w:val="20"/>
          <w:szCs w:val="20"/>
        </w:rPr>
        <w:t>Ermetal</w:t>
      </w:r>
      <w:proofErr w:type="spellEnd"/>
      <w:r>
        <w:rPr>
          <w:rFonts w:ascii="Arial" w:hAnsi="Arial" w:cs="Arial"/>
          <w:sz w:val="20"/>
          <w:szCs w:val="20"/>
        </w:rPr>
        <w:t xml:space="preserve"> fabrikasını ziyaret ederek orada yerinde inceleme,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gözlemleme değerlendirmelerde bulunulacak. Bu faaliyet ile yerinde gözlem, yenilikçi uygulama ve üretimin modern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teknolijiler</w:t>
      </w:r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farkındalığı, gönüllü olarak yapılan ve yapılması gereken </w:t>
      </w:r>
      <w:proofErr w:type="spellStart"/>
      <w:r>
        <w:rPr>
          <w:rFonts w:ascii="Arial" w:hAnsi="Arial" w:cs="Arial"/>
          <w:sz w:val="20"/>
          <w:szCs w:val="20"/>
        </w:rPr>
        <w:t>akitiviteler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saptanacak. Görünürlüğü</w:t>
      </w:r>
      <w:r>
        <w:rPr>
          <w:rFonts w:ascii="Arial" w:hAnsi="Arial" w:cs="Arial"/>
          <w:sz w:val="20"/>
          <w:szCs w:val="20"/>
        </w:rPr>
        <w:t>, hedef kitle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olan gençlerde daha fazla ilgi uyandıracak şekilde görsel olarak projeye katılan kendi öğrencilerimiz ve misafir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öğrencilerimiz için üzerinde projemizin ismi be logosu olan 'Mesleğe Adım Adım' baskılı tişörtler hazırlan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cak ve proje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katılımcılarına dağıtılacak. Bu şekilde görsel kayıtlar yapılacak ve paylaşılacaktır. Hedef kitle yaş aralığı bizim meslek</w:t>
      </w:r>
    </w:p>
    <w:p w:rsidR="003E6468" w:rsidRDefault="003E6468" w:rsidP="003E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lisesi</w:t>
      </w:r>
      <w:proofErr w:type="gramEnd"/>
      <w:r>
        <w:rPr>
          <w:rFonts w:ascii="Arial" w:hAnsi="Arial" w:cs="Arial"/>
          <w:sz w:val="20"/>
          <w:szCs w:val="20"/>
        </w:rPr>
        <w:t xml:space="preserve"> öğrencilerimiz, ü</w:t>
      </w:r>
      <w:r>
        <w:rPr>
          <w:rFonts w:ascii="Arial" w:hAnsi="Arial" w:cs="Arial"/>
          <w:sz w:val="20"/>
          <w:szCs w:val="20"/>
        </w:rPr>
        <w:t>niversit</w:t>
      </w:r>
      <w:r>
        <w:rPr>
          <w:rFonts w:ascii="Arial" w:hAnsi="Arial" w:cs="Arial"/>
          <w:sz w:val="20"/>
          <w:szCs w:val="20"/>
        </w:rPr>
        <w:t>e öğrencileri, firma proje iştirakçileri ve okulumuz proje grubunda yer alan kişilerden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oluşmaktadır. 'Mesleğe Adım Adım' projesi okul olarak bizim gençlerimizin yenilikçi fikirlere ilgisini ve fikirlerini ortaya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koymaları, hayata geçirme imkânlarını arttıracak.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Gelen misafir üniversite öğrencilerimizle bizim öğrencilerimiz proje faaliyeti olarak Gençlik Ofisimizde kodlama,</w:t>
      </w:r>
    </w:p>
    <w:p w:rsidR="003E6468" w:rsidRDefault="003E6468" w:rsidP="003E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Programlama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zeka</w:t>
      </w:r>
      <w:proofErr w:type="gramEnd"/>
      <w:r>
        <w:rPr>
          <w:rFonts w:ascii="Arial" w:hAnsi="Arial" w:cs="Arial"/>
          <w:sz w:val="20"/>
          <w:szCs w:val="20"/>
        </w:rPr>
        <w:t xml:space="preserve"> oyunları ve robotik çalışmalarımızla ilgili uygulamalar yapacak. Özel eğitim</w:t>
      </w:r>
    </w:p>
    <w:p w:rsidR="003E6468" w:rsidRDefault="003E6468" w:rsidP="003E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Öğrencilerimizin</w:t>
      </w:r>
      <w:r>
        <w:rPr>
          <w:rFonts w:ascii="Arial" w:hAnsi="Arial" w:cs="Arial"/>
          <w:sz w:val="20"/>
          <w:szCs w:val="20"/>
        </w:rPr>
        <w:t xml:space="preserve"> toplumsal hayata daha aktif katılımını sağlamaya yönelik yenilikleri içeren eğitimlerimizin farkındalığı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ve eğitimde güzel gelişmeler olarak da dikkati çekerken, öğretmelerimizin gönüllü olarak yaptıkları ek çabalarının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ürünü olduğunu göreceklerdir.</w:t>
      </w:r>
    </w:p>
    <w:p w:rsidR="003E6468" w:rsidRDefault="003E6468" w:rsidP="003E6468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3- Şehit Ömer </w:t>
      </w:r>
      <w:proofErr w:type="spellStart"/>
      <w:r>
        <w:rPr>
          <w:rFonts w:ascii="Arial" w:hAnsi="Arial" w:cs="Arial"/>
          <w:sz w:val="20"/>
          <w:szCs w:val="20"/>
        </w:rPr>
        <w:t>Halisdemir</w:t>
      </w:r>
      <w:proofErr w:type="spellEnd"/>
      <w:r>
        <w:rPr>
          <w:rFonts w:ascii="Arial" w:hAnsi="Arial" w:cs="Arial"/>
          <w:sz w:val="20"/>
          <w:szCs w:val="20"/>
        </w:rPr>
        <w:t xml:space="preserve"> Mesleki ve Teknik Anadolu Lisesi olarak 10 katılımcımız ve 1 müdür yardımcımız ile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Ermetal</w:t>
      </w:r>
      <w:proofErr w:type="spellEnd"/>
      <w:r>
        <w:rPr>
          <w:rFonts w:ascii="Arial" w:hAnsi="Arial" w:cs="Arial"/>
          <w:sz w:val="20"/>
          <w:szCs w:val="20"/>
        </w:rPr>
        <w:t xml:space="preserve"> Fabrikasının proje için </w:t>
      </w:r>
      <w:proofErr w:type="spellStart"/>
      <w:r>
        <w:rPr>
          <w:rFonts w:ascii="Arial" w:hAnsi="Arial" w:cs="Arial"/>
          <w:sz w:val="20"/>
          <w:szCs w:val="20"/>
        </w:rPr>
        <w:t>görevledireceği</w:t>
      </w:r>
      <w:proofErr w:type="spellEnd"/>
      <w:r>
        <w:rPr>
          <w:rFonts w:ascii="Arial" w:hAnsi="Arial" w:cs="Arial"/>
          <w:sz w:val="20"/>
          <w:szCs w:val="20"/>
        </w:rPr>
        <w:t xml:space="preserve"> kişilerle Isparta Süleyman Demirel Üniversitesini ziyaret ederek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mühendislik fakültelerini, </w:t>
      </w:r>
      <w:proofErr w:type="gramStart"/>
      <w:r>
        <w:rPr>
          <w:rFonts w:ascii="Arial" w:hAnsi="Arial" w:cs="Arial"/>
          <w:sz w:val="20"/>
          <w:szCs w:val="20"/>
        </w:rPr>
        <w:t>yüksek okullarını</w:t>
      </w:r>
      <w:proofErr w:type="gramEnd"/>
      <w:r>
        <w:rPr>
          <w:rFonts w:ascii="Arial" w:hAnsi="Arial" w:cs="Arial"/>
          <w:sz w:val="20"/>
          <w:szCs w:val="20"/>
        </w:rPr>
        <w:t xml:space="preserve"> ve özellikle bizim okulumuza gelen Endüstri Mühendisliğini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inceleme, görme, tanıma ve eğitim sistemini karşılaştırma fırsatında bulanacağız. Özellikle gençlerin hayatlarında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önemli bir yer tutan iletişim teknolojilerinden ve araçlarından faydalanarak, akranlarının çevre konusunda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farkındalıklarını arttırmayı amaçlayan projeleri hayata geçirmede gönüllük faaliyetleri ile ilgili çalışmalarını yakından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inceleme fırsatını yakalamış olacağız. Okulumuz öğrenci ve öğretmenlerinin bilime olan merakını arttırmak üzere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gerçekleştirilecek faaliyetleri içeren yeni projelere ilgisi ve isteği bu proje ile daha cesaretlendirici olacaktır.</w:t>
      </w:r>
    </w:p>
    <w:sectPr w:rsidR="003E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9"/>
    <w:rsid w:val="003E6468"/>
    <w:rsid w:val="00B23A30"/>
    <w:rsid w:val="00F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A85D"/>
  <w15:chartTrackingRefBased/>
  <w15:docId w15:val="{7750692E-781E-43C8-82D2-3146D37B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2019-10-31T12:54:00Z</dcterms:created>
  <dcterms:modified xsi:type="dcterms:W3CDTF">2019-10-31T13:02:00Z</dcterms:modified>
</cp:coreProperties>
</file>